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00E" w:rsidRPr="00D324A7" w:rsidRDefault="0072100E" w:rsidP="002A0717">
      <w:pPr>
        <w:jc w:val="center"/>
        <w:outlineLvl w:val="0"/>
        <w:rPr>
          <w:b/>
          <w:szCs w:val="28"/>
        </w:rPr>
      </w:pPr>
      <w:r w:rsidRPr="00D324A7">
        <w:rPr>
          <w:b/>
          <w:szCs w:val="28"/>
        </w:rPr>
        <w:t>У К Р А Ї Н А</w:t>
      </w:r>
    </w:p>
    <w:p w:rsidR="0072100E" w:rsidRPr="00D324A7" w:rsidRDefault="0072100E" w:rsidP="002A0717">
      <w:pPr>
        <w:jc w:val="center"/>
        <w:outlineLvl w:val="0"/>
        <w:rPr>
          <w:b/>
          <w:szCs w:val="28"/>
        </w:rPr>
      </w:pPr>
    </w:p>
    <w:p w:rsidR="0072100E" w:rsidRPr="00D324A7" w:rsidRDefault="0072100E" w:rsidP="002A0717">
      <w:pPr>
        <w:jc w:val="center"/>
        <w:outlineLvl w:val="0"/>
        <w:rPr>
          <w:b/>
          <w:sz w:val="40"/>
          <w:szCs w:val="40"/>
        </w:rPr>
      </w:pPr>
      <w:r w:rsidRPr="00D324A7">
        <w:rPr>
          <w:b/>
          <w:sz w:val="40"/>
          <w:szCs w:val="40"/>
        </w:rPr>
        <w:t>Р І Ш Е Н Н Я</w:t>
      </w:r>
    </w:p>
    <w:p w:rsidR="0072100E" w:rsidRPr="00D324A7" w:rsidRDefault="0072100E" w:rsidP="002A0717">
      <w:pPr>
        <w:jc w:val="center"/>
        <w:rPr>
          <w:b/>
          <w:szCs w:val="28"/>
        </w:rPr>
      </w:pPr>
    </w:p>
    <w:p w:rsidR="0072100E" w:rsidRPr="00D324A7" w:rsidRDefault="0072100E" w:rsidP="002A0717">
      <w:pPr>
        <w:jc w:val="center"/>
        <w:rPr>
          <w:b/>
          <w:szCs w:val="28"/>
        </w:rPr>
      </w:pPr>
      <w:r w:rsidRPr="00D324A7">
        <w:rPr>
          <w:b/>
          <w:szCs w:val="28"/>
        </w:rPr>
        <w:t>ВИКОНАВЧОГО КОМІТЕТУ КІРОВОГРАДСЬКОЇ МІСЬКОЇ РАДИ</w:t>
      </w:r>
    </w:p>
    <w:p w:rsidR="0072100E" w:rsidRPr="00D324A7" w:rsidRDefault="0072100E" w:rsidP="002A0717">
      <w:pPr>
        <w:widowControl w:val="0"/>
        <w:jc w:val="both"/>
        <w:rPr>
          <w:sz w:val="16"/>
          <w:szCs w:val="16"/>
        </w:rPr>
      </w:pPr>
    </w:p>
    <w:p w:rsidR="0072100E" w:rsidRPr="00D324A7" w:rsidRDefault="0072100E" w:rsidP="002A0717">
      <w:pPr>
        <w:widowControl w:val="0"/>
        <w:jc w:val="both"/>
        <w:rPr>
          <w:sz w:val="24"/>
          <w:szCs w:val="24"/>
        </w:rPr>
      </w:pPr>
      <w:r w:rsidRPr="00D324A7">
        <w:rPr>
          <w:sz w:val="24"/>
          <w:szCs w:val="24"/>
        </w:rPr>
        <w:t>від «___» ________ 2016 року</w:t>
      </w:r>
      <w:r w:rsidRPr="00D324A7">
        <w:rPr>
          <w:sz w:val="24"/>
          <w:szCs w:val="24"/>
        </w:rPr>
        <w:tab/>
      </w:r>
      <w:r w:rsidRPr="00D324A7">
        <w:rPr>
          <w:sz w:val="24"/>
          <w:szCs w:val="24"/>
        </w:rPr>
        <w:tab/>
      </w:r>
      <w:r w:rsidRPr="00D324A7">
        <w:rPr>
          <w:sz w:val="24"/>
          <w:szCs w:val="24"/>
        </w:rPr>
        <w:tab/>
      </w:r>
      <w:r w:rsidRPr="00D324A7">
        <w:rPr>
          <w:sz w:val="24"/>
          <w:szCs w:val="24"/>
        </w:rPr>
        <w:tab/>
      </w:r>
      <w:r w:rsidRPr="00D324A7">
        <w:rPr>
          <w:sz w:val="24"/>
          <w:szCs w:val="24"/>
        </w:rPr>
        <w:tab/>
      </w:r>
      <w:r w:rsidRPr="00D324A7">
        <w:rPr>
          <w:sz w:val="24"/>
          <w:szCs w:val="24"/>
        </w:rPr>
        <w:tab/>
      </w:r>
      <w:r w:rsidRPr="00D324A7">
        <w:rPr>
          <w:sz w:val="24"/>
          <w:szCs w:val="24"/>
        </w:rPr>
        <w:tab/>
      </w:r>
      <w:r w:rsidRPr="00D324A7">
        <w:rPr>
          <w:sz w:val="24"/>
          <w:szCs w:val="24"/>
        </w:rPr>
        <w:tab/>
        <w:t>№ ____</w:t>
      </w:r>
    </w:p>
    <w:p w:rsidR="0072100E" w:rsidRPr="00D324A7" w:rsidRDefault="0072100E" w:rsidP="002A0717">
      <w:pPr>
        <w:jc w:val="both"/>
      </w:pPr>
    </w:p>
    <w:p w:rsidR="0072100E" w:rsidRPr="00D324A7" w:rsidRDefault="0072100E" w:rsidP="002A0717">
      <w:pPr>
        <w:jc w:val="both"/>
        <w:rPr>
          <w:szCs w:val="28"/>
        </w:rPr>
      </w:pPr>
    </w:p>
    <w:p w:rsidR="0072100E" w:rsidRPr="00D324A7" w:rsidRDefault="0072100E" w:rsidP="002A0717"/>
    <w:p w:rsidR="0072100E" w:rsidRPr="00D324A7" w:rsidRDefault="0072100E" w:rsidP="002A0717"/>
    <w:p w:rsidR="0072100E" w:rsidRDefault="0072100E" w:rsidP="002A0717">
      <w:r>
        <w:t>Про передачу книг</w:t>
      </w:r>
    </w:p>
    <w:p w:rsidR="0072100E" w:rsidRDefault="0072100E" w:rsidP="002A0717">
      <w:r>
        <w:t>«</w:t>
      </w:r>
      <w:r w:rsidRPr="00AB5808">
        <w:t>Порятунок</w:t>
      </w:r>
      <w:r>
        <w:t>»</w:t>
      </w:r>
    </w:p>
    <w:p w:rsidR="0072100E" w:rsidRDefault="0072100E" w:rsidP="002A0717"/>
    <w:p w:rsidR="0072100E" w:rsidRDefault="0072100E" w:rsidP="002A0717">
      <w:pPr>
        <w:ind w:firstLine="720"/>
        <w:jc w:val="both"/>
      </w:pPr>
      <w:r>
        <w:t>Керуючись підпунктом 1 п. «а» ст. 29 Закону України «Про місцеве самоврядування в Україні», відповідно до Положення про порядок списання та передачі майна, що належить до комунальної власності територіальної громади міста Кіровограда, затвердженого рішенням Кіровоградської міської ради від 11 грудня 2012 року № 2099, та з метою реалізації п. 1.7 заходів щодо реалізації Програми розвитку культури і туризму в м. Кіровограді на 2016 рік, затвердженої рішенням Кіровоградської міської ради від 23 лютого 2016 року № 76, виконавчий комітет Кіровоградської міської ради</w:t>
      </w:r>
    </w:p>
    <w:p w:rsidR="0072100E" w:rsidRDefault="0072100E" w:rsidP="002A0717">
      <w:pPr>
        <w:jc w:val="both"/>
      </w:pPr>
    </w:p>
    <w:p w:rsidR="0072100E" w:rsidRDefault="0072100E" w:rsidP="002A0717">
      <w:pPr>
        <w:jc w:val="center"/>
        <w:rPr>
          <w:b/>
        </w:rPr>
      </w:pPr>
      <w:r>
        <w:rPr>
          <w:b/>
        </w:rPr>
        <w:t>В И Р І Ш И В:</w:t>
      </w:r>
    </w:p>
    <w:p w:rsidR="0072100E" w:rsidRDefault="0072100E" w:rsidP="002A0717">
      <w:pPr>
        <w:jc w:val="center"/>
        <w:rPr>
          <w:b/>
        </w:rPr>
      </w:pPr>
    </w:p>
    <w:p w:rsidR="0072100E" w:rsidRDefault="0072100E" w:rsidP="002A0717">
      <w:pPr>
        <w:ind w:firstLine="720"/>
        <w:jc w:val="both"/>
      </w:pPr>
      <w:r>
        <w:t>1. Передати безоплатно з відділу культури і туризму Кіровоградської міської ради до управління освіти Кіровоградської міської ради книги «</w:t>
      </w:r>
      <w:r w:rsidRPr="00AB5808">
        <w:t>Порятунок</w:t>
      </w:r>
      <w:r>
        <w:t>» Н. Нічишиної в кількості 150 (сто п’ятдесят) примірників загальною вартістю 3055 грн 50 коп. (три тисячі п’ятдесят п’ять гривень             50 копійок), до департаменту культури, туризму та культурної спадщини Кіровоградської обласної державної адміністрації 20 (двадцять) примірників загальною вартістю 407 грн 40 коп. (чотириста сім гривень 40 копійок).</w:t>
      </w:r>
    </w:p>
    <w:p w:rsidR="0072100E" w:rsidRDefault="0072100E" w:rsidP="002A0717">
      <w:pPr>
        <w:ind w:firstLine="720"/>
        <w:jc w:val="both"/>
      </w:pPr>
      <w:r>
        <w:t>2. Відділу культури і туризму Кіровоградської міської ради передати книги згідно з діючим законодавством України.</w:t>
      </w:r>
    </w:p>
    <w:p w:rsidR="0072100E" w:rsidRDefault="0072100E" w:rsidP="00FA6989">
      <w:pPr>
        <w:ind w:firstLine="720"/>
        <w:jc w:val="both"/>
      </w:pPr>
      <w:r>
        <w:t>3. Контроль за виконанням даного рішення покласти на заступника міського голови з питань діяльності виконавчих органів ради Дзюбу Н.Є.</w:t>
      </w:r>
    </w:p>
    <w:p w:rsidR="0072100E" w:rsidRDefault="0072100E" w:rsidP="002A0717">
      <w:pPr>
        <w:ind w:firstLine="720"/>
        <w:jc w:val="both"/>
      </w:pPr>
    </w:p>
    <w:p w:rsidR="0072100E" w:rsidRDefault="0072100E" w:rsidP="002A0717">
      <w:pPr>
        <w:ind w:firstLine="720"/>
        <w:jc w:val="both"/>
      </w:pPr>
    </w:p>
    <w:p w:rsidR="0072100E" w:rsidRDefault="0072100E" w:rsidP="002A0717">
      <w:pPr>
        <w:ind w:firstLine="720"/>
        <w:jc w:val="both"/>
      </w:pPr>
    </w:p>
    <w:p w:rsidR="0072100E" w:rsidRDefault="0072100E" w:rsidP="002A0717">
      <w:pPr>
        <w:jc w:val="both"/>
      </w:pPr>
      <w:r>
        <w:t xml:space="preserve">Міський голова </w:t>
      </w:r>
      <w:r>
        <w:tab/>
      </w:r>
      <w:r>
        <w:tab/>
      </w:r>
      <w:r>
        <w:tab/>
      </w:r>
      <w:r>
        <w:tab/>
      </w:r>
      <w:r>
        <w:tab/>
      </w:r>
      <w:r>
        <w:tab/>
      </w:r>
      <w:r>
        <w:tab/>
      </w:r>
      <w:r>
        <w:tab/>
      </w:r>
      <w:r>
        <w:tab/>
        <w:t>А.Райкович</w:t>
      </w:r>
    </w:p>
    <w:p w:rsidR="0072100E" w:rsidRDefault="0072100E" w:rsidP="002A0717"/>
    <w:p w:rsidR="0072100E" w:rsidRDefault="0072100E"/>
    <w:p w:rsidR="0072100E" w:rsidRDefault="0072100E"/>
    <w:p w:rsidR="0072100E" w:rsidRDefault="0072100E"/>
    <w:p w:rsidR="0072100E" w:rsidRPr="00E27C0A" w:rsidRDefault="0072100E">
      <w:pPr>
        <w:rPr>
          <w:sz w:val="24"/>
          <w:szCs w:val="24"/>
        </w:rPr>
      </w:pPr>
      <w:r w:rsidRPr="00E27C0A">
        <w:rPr>
          <w:sz w:val="24"/>
          <w:szCs w:val="24"/>
        </w:rPr>
        <w:t>Назарець 22 25 33</w:t>
      </w:r>
      <w:bookmarkStart w:id="0" w:name="_GoBack"/>
      <w:bookmarkEnd w:id="0"/>
    </w:p>
    <w:sectPr w:rsidR="0072100E" w:rsidRPr="00E27C0A" w:rsidSect="00FA28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0717"/>
    <w:rsid w:val="000C327E"/>
    <w:rsid w:val="002A0717"/>
    <w:rsid w:val="003331DA"/>
    <w:rsid w:val="00341C90"/>
    <w:rsid w:val="00556F65"/>
    <w:rsid w:val="00560BA0"/>
    <w:rsid w:val="00640B0D"/>
    <w:rsid w:val="0066086B"/>
    <w:rsid w:val="0072100E"/>
    <w:rsid w:val="00816798"/>
    <w:rsid w:val="008A5415"/>
    <w:rsid w:val="008A7188"/>
    <w:rsid w:val="009A7EC5"/>
    <w:rsid w:val="00AA2E68"/>
    <w:rsid w:val="00AA6ABC"/>
    <w:rsid w:val="00AB5808"/>
    <w:rsid w:val="00AE18CE"/>
    <w:rsid w:val="00AF6C33"/>
    <w:rsid w:val="00BB6E59"/>
    <w:rsid w:val="00D324A7"/>
    <w:rsid w:val="00D773FA"/>
    <w:rsid w:val="00E27C0A"/>
    <w:rsid w:val="00E92632"/>
    <w:rsid w:val="00FA283F"/>
    <w:rsid w:val="00FA6989"/>
    <w:rsid w:val="00FB5C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717"/>
    <w:rPr>
      <w:rFonts w:ascii="Times New Roman" w:eastAsia="Times New Roman" w:hAnsi="Times New Roman"/>
      <w:sz w:val="28"/>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0B0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40B0D"/>
    <w:rPr>
      <w:rFonts w:ascii="Segoe UI" w:hAnsi="Segoe UI" w:cs="Segoe UI"/>
      <w:sz w:val="18"/>
      <w:szCs w:val="18"/>
      <w:lang w:val="uk-UA" w:eastAsia="ru-RU"/>
    </w:rPr>
  </w:style>
  <w:style w:type="paragraph" w:styleId="BodyText">
    <w:name w:val="Body Text"/>
    <w:basedOn w:val="Normal"/>
    <w:link w:val="BodyTextChar"/>
    <w:uiPriority w:val="99"/>
    <w:rsid w:val="003331DA"/>
    <w:pPr>
      <w:spacing w:after="120"/>
    </w:pPr>
    <w:rPr>
      <w:rFonts w:eastAsia="Calibri"/>
      <w:sz w:val="20"/>
    </w:rPr>
  </w:style>
  <w:style w:type="character" w:customStyle="1" w:styleId="BodyTextChar">
    <w:name w:val="Body Text Char"/>
    <w:basedOn w:val="DefaultParagraphFont"/>
    <w:link w:val="BodyText"/>
    <w:uiPriority w:val="99"/>
    <w:semiHidden/>
    <w:locked/>
    <w:rsid w:val="00E92632"/>
    <w:rPr>
      <w:rFonts w:ascii="Times New Roman" w:hAnsi="Times New Roman" w:cs="Times New Roman"/>
      <w:sz w:val="20"/>
      <w:szCs w:val="20"/>
      <w:lang w:val="uk-UA"/>
    </w:rPr>
  </w:style>
</w:styles>
</file>

<file path=word/webSettings.xml><?xml version="1.0" encoding="utf-8"?>
<w:webSettings xmlns:r="http://schemas.openxmlformats.org/officeDocument/2006/relationships" xmlns:w="http://schemas.openxmlformats.org/wordprocessingml/2006/main">
  <w:divs>
    <w:div w:id="127167913">
      <w:marLeft w:val="0"/>
      <w:marRight w:val="0"/>
      <w:marTop w:val="0"/>
      <w:marBottom w:val="0"/>
      <w:divBdr>
        <w:top w:val="none" w:sz="0" w:space="0" w:color="auto"/>
        <w:left w:val="none" w:sz="0" w:space="0" w:color="auto"/>
        <w:bottom w:val="none" w:sz="0" w:space="0" w:color="auto"/>
        <w:right w:val="none" w:sz="0" w:space="0" w:color="auto"/>
      </w:divBdr>
    </w:div>
    <w:div w:id="127167914">
      <w:marLeft w:val="0"/>
      <w:marRight w:val="0"/>
      <w:marTop w:val="0"/>
      <w:marBottom w:val="0"/>
      <w:divBdr>
        <w:top w:val="none" w:sz="0" w:space="0" w:color="auto"/>
        <w:left w:val="none" w:sz="0" w:space="0" w:color="auto"/>
        <w:bottom w:val="none" w:sz="0" w:space="0" w:color="auto"/>
        <w:right w:val="none" w:sz="0" w:space="0" w:color="auto"/>
      </w:divBdr>
    </w:div>
    <w:div w:id="127167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303</TotalTime>
  <Pages>1</Pages>
  <Words>232</Words>
  <Characters>1327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Customer</cp:lastModifiedBy>
  <cp:revision>7</cp:revision>
  <cp:lastPrinted>2016-09-07T08:25:00Z</cp:lastPrinted>
  <dcterms:created xsi:type="dcterms:W3CDTF">2016-08-29T08:45:00Z</dcterms:created>
  <dcterms:modified xsi:type="dcterms:W3CDTF">2016-09-07T08:28:00Z</dcterms:modified>
</cp:coreProperties>
</file>